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B2FD5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lang w:eastAsia="ru-RU"/>
        </w:rPr>
        <w:drawing>
          <wp:inline distT="0" distB="0" distL="0" distR="0" wp14:anchorId="517E7E7B" wp14:editId="7CC70C0C">
            <wp:extent cx="3556635" cy="1371600"/>
            <wp:effectExtent l="0" t="0" r="571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EC3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E12BA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953D964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C7AE9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829C58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D47252">
        <w:rPr>
          <w:rFonts w:ascii="Times New Roman" w:eastAsia="Times New Roman" w:hAnsi="Times New Roman" w:cs="Times New Roman"/>
          <w:color w:val="000000"/>
          <w:sz w:val="48"/>
          <w:szCs w:val="48"/>
        </w:rPr>
        <w:t>Инструкция по охране труда</w:t>
      </w:r>
    </w:p>
    <w:p w14:paraId="18B4B79C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F494C4" w14:textId="74465AA0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47252">
        <w:rPr>
          <w:rFonts w:ascii="Times New Roman" w:eastAsia="Times New Roman" w:hAnsi="Times New Roman" w:cs="Times New Roman"/>
          <w:color w:val="000000"/>
          <w:sz w:val="40"/>
          <w:szCs w:val="40"/>
        </w:rPr>
        <w:t>компетенция «</w:t>
      </w:r>
      <w:r w:rsidRPr="00D47252">
        <w:rPr>
          <w:rFonts w:ascii="Times New Roman" w:eastAsia="Calibri" w:hAnsi="Times New Roman" w:cs="Times New Roman"/>
          <w:sz w:val="40"/>
          <w:szCs w:val="40"/>
          <w:u w:val="single"/>
          <w:lang w:eastAsia="ru-RU"/>
        </w:rPr>
        <w:t>Выращивание рыбопосадочного материала и товарной рыбы</w:t>
      </w:r>
      <w:r w:rsidRPr="00D47252">
        <w:rPr>
          <w:rFonts w:ascii="Times New Roman" w:eastAsia="Calibri" w:hAnsi="Times New Roman" w:cs="Times New Roman"/>
          <w:sz w:val="40"/>
          <w:szCs w:val="40"/>
          <w:lang w:eastAsia="ru-RU"/>
        </w:rPr>
        <w:t>»</w:t>
      </w:r>
    </w:p>
    <w:p w14:paraId="6CACE1F2" w14:textId="753B101D" w:rsidR="001C6092" w:rsidRDefault="00640CBE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регионального</w:t>
      </w:r>
      <w:r w:rsidR="00D47252" w:rsidRPr="00D47252"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 w:rsidR="00D47252" w:rsidRPr="001C6092">
        <w:rPr>
          <w:rFonts w:ascii="Times New Roman" w:eastAsia="Times New Roman" w:hAnsi="Times New Roman" w:cs="Times New Roman"/>
          <w:iCs/>
          <w:sz w:val="36"/>
          <w:szCs w:val="36"/>
        </w:rPr>
        <w:t>этапа</w:t>
      </w:r>
      <w:r w:rsidR="00D47252" w:rsidRPr="00D472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</w:t>
      </w:r>
    </w:p>
    <w:p w14:paraId="417D5F0B" w14:textId="1D84EDC1" w:rsidR="001C6092" w:rsidRPr="00721165" w:rsidRDefault="001C6092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721165">
        <w:rPr>
          <w:rFonts w:eastAsia="Times New Roman" w:cs="Times New Roman"/>
          <w:color w:val="000000"/>
          <w:sz w:val="36"/>
          <w:szCs w:val="36"/>
          <w:u w:val="single"/>
        </w:rPr>
        <w:t>_____</w:t>
      </w:r>
      <w:r w:rsidR="00481572">
        <w:rPr>
          <w:rFonts w:eastAsia="Times New Roman" w:cs="Times New Roman"/>
          <w:color w:val="000000"/>
          <w:sz w:val="36"/>
          <w:szCs w:val="36"/>
          <w:u w:val="single"/>
        </w:rPr>
        <w:t>М</w:t>
      </w:r>
      <w:bookmarkStart w:id="0" w:name="_GoBack"/>
      <w:bookmarkEnd w:id="0"/>
      <w:r w:rsidR="00481572">
        <w:rPr>
          <w:rFonts w:eastAsia="Times New Roman" w:cs="Times New Roman"/>
          <w:color w:val="000000"/>
          <w:sz w:val="36"/>
          <w:szCs w:val="36"/>
          <w:u w:val="single"/>
        </w:rPr>
        <w:t>урманская область</w:t>
      </w:r>
      <w:r w:rsidRPr="00721165">
        <w:rPr>
          <w:rFonts w:eastAsia="Times New Roman" w:cs="Times New Roman"/>
          <w:color w:val="000000"/>
          <w:sz w:val="36"/>
          <w:szCs w:val="36"/>
          <w:u w:val="single"/>
        </w:rPr>
        <w:t>_____</w:t>
      </w:r>
    </w:p>
    <w:p w14:paraId="01B3F4D4" w14:textId="69E49293" w:rsidR="001C6092" w:rsidRPr="001C6092" w:rsidRDefault="00640CBE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Субъект РФ</w:t>
      </w:r>
    </w:p>
    <w:p w14:paraId="6FC41598" w14:textId="77777777" w:rsidR="001C6092" w:rsidRDefault="001C6092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7D6B58" w14:textId="77777777" w:rsidR="001C6092" w:rsidRDefault="001C6092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7F003AA" w14:textId="77777777" w:rsidR="001C6092" w:rsidRDefault="001C6092" w:rsidP="001C60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506866B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5F821A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90EE10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DAE11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CEA054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99EB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BABE7" w14:textId="7B1CE501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25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40CB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47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1C7336FA" w14:textId="77777777" w:rsidR="007E0709" w:rsidRDefault="007E0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10CD18" w14:textId="77777777" w:rsidR="007E0709" w:rsidRPr="007E0709" w:rsidRDefault="007E0709" w:rsidP="007E0709">
      <w:pPr>
        <w:pStyle w:val="a9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070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14:paraId="3FD763BA" w14:textId="7C73A022" w:rsidR="00C4120D" w:rsidRPr="00C4120D" w:rsidRDefault="007E0709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r w:rsidRPr="00B0024C">
        <w:rPr>
          <w:rFonts w:ascii="Times New Roman" w:hAnsi="Times New Roman" w:cs="Times New Roman"/>
        </w:rPr>
        <w:fldChar w:fldCharType="begin"/>
      </w:r>
      <w:r w:rsidRPr="00B0024C">
        <w:rPr>
          <w:rFonts w:ascii="Times New Roman" w:hAnsi="Times New Roman" w:cs="Times New Roman"/>
        </w:rPr>
        <w:instrText xml:space="preserve"> TOC \o "1-3" \h \z \u </w:instrText>
      </w:r>
      <w:r w:rsidRPr="00B0024C">
        <w:rPr>
          <w:rFonts w:ascii="Times New Roman" w:hAnsi="Times New Roman" w:cs="Times New Roman"/>
        </w:rPr>
        <w:fldChar w:fldCharType="separate"/>
      </w:r>
      <w:hyperlink w:anchor="_Toc151491381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1. Область применения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_Toc151491381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519A88B" w14:textId="5934527C" w:rsidR="00C4120D" w:rsidRPr="00C4120D" w:rsidRDefault="0058591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2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 xml:space="preserve">2. Нормативные </w:t>
        </w:r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ссылки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_Toc151491382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463AB66" w14:textId="411A6FA2" w:rsidR="00C4120D" w:rsidRPr="00C4120D" w:rsidRDefault="0058591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3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3. Общие требования охраны труда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_Toc151491383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EB325CB" w14:textId="547320D8" w:rsidR="00C4120D" w:rsidRPr="00C4120D" w:rsidRDefault="0058591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4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4. Требования охраны труда перед началом работы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_Toc151491384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7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9BDD05C" w14:textId="12FED5D3" w:rsidR="00C4120D" w:rsidRPr="00C4120D" w:rsidRDefault="0058591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5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5. Требования охраны труда во время выполнения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_Toc151491385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9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1EF3DC0" w14:textId="46B0839C" w:rsidR="00C4120D" w:rsidRPr="00C4120D" w:rsidRDefault="0058591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6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6. Требования охраны труда в аварийных ситуациях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_Toc151491386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220D0E9" w14:textId="271E6A47" w:rsidR="00C4120D" w:rsidRDefault="00585918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151491387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7. Требование охраны труда по окончании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_Toc151491387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13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B186CDD" w14:textId="0FFB2C2D" w:rsidR="00C91575" w:rsidRPr="0063617A" w:rsidRDefault="007E0709" w:rsidP="007E07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4C">
        <w:rPr>
          <w:rFonts w:ascii="Times New Roman" w:hAnsi="Times New Roman" w:cs="Times New Roman"/>
          <w:b/>
          <w:bCs/>
        </w:rPr>
        <w:fldChar w:fldCharType="end"/>
      </w:r>
    </w:p>
    <w:p w14:paraId="6A0EED19" w14:textId="77777777" w:rsidR="00AC6C91" w:rsidRDefault="00AC6C9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40696425"/>
      <w:bookmarkStart w:id="2" w:name="_Toc12621885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7A3653E0" w14:textId="3FDBB080" w:rsidR="00CE6F0E" w:rsidRPr="00CE6F0E" w:rsidRDefault="00CE6F0E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51491381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  <w:bookmarkEnd w:id="3"/>
    </w:p>
    <w:p w14:paraId="113CC325" w14:textId="73B3B8FD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F95" w:rsidRPr="0030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регионального</w:t>
      </w:r>
      <w:r w:rsidRPr="00CE6F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C60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этапа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0CB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C6092" w:rsidRPr="001C6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>г. (далее Чемпионата).</w:t>
      </w:r>
    </w:p>
    <w:p w14:paraId="63172533" w14:textId="75A30CDB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F95" w:rsidRPr="0030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регионального</w:t>
      </w:r>
      <w:r w:rsid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</w:t>
      </w:r>
      <w:r w:rsidR="001C6092" w:rsidRPr="001C6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0CB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компетенции «</w:t>
      </w:r>
      <w:r w:rsidRPr="001C6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Выращивание рыбопосадочного материала и товарной рыбы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09FB0FAA" w14:textId="77777777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1fob9te"/>
      <w:bookmarkEnd w:id="4"/>
    </w:p>
    <w:p w14:paraId="7F94A314" w14:textId="77777777" w:rsidR="00CE6F0E" w:rsidRPr="00CE6F0E" w:rsidRDefault="00CE6F0E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51491382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Нормативные </w:t>
      </w:r>
      <w:r w:rsidRPr="00CD0E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ссылки</w:t>
      </w:r>
      <w:bookmarkEnd w:id="5"/>
    </w:p>
    <w:p w14:paraId="04412A8F" w14:textId="77777777" w:rsidR="00CE6F0E" w:rsidRPr="00867990" w:rsidRDefault="00CE6F0E" w:rsidP="00C412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530A5FD4" w14:textId="1B7B961D" w:rsidR="00CE6F0E" w:rsidRPr="00867990" w:rsidRDefault="00CE6F0E" w:rsidP="008679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2.1.1 Трудовой кодекс Российской Федерации от 30.12.2001</w:t>
      </w:r>
      <w:r w:rsidR="00867990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867990">
        <w:rPr>
          <w:rFonts w:ascii="Times New Roman" w:eastAsia="Arial Unicode MS" w:hAnsi="Times New Roman" w:cs="Times New Roman"/>
          <w:sz w:val="28"/>
          <w:szCs w:val="28"/>
        </w:rPr>
        <w:t xml:space="preserve"> № 197-ФЗ.</w:t>
      </w:r>
    </w:p>
    <w:p w14:paraId="2BDC9772" w14:textId="52363EC6" w:rsidR="00867990" w:rsidRPr="00867990" w:rsidRDefault="00CE6F0E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2.1.2.</w:t>
      </w:r>
      <w:r w:rsidR="00867990"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Приказ Минтруда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14:paraId="48AABDAA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2.1.3. Приказ Минтруда от 29.10.2021 № 766н «Об утверждении Правил обеспечения работников средствами индивидуальной защиты и смывающими средствами»</w:t>
      </w:r>
    </w:p>
    <w:p w14:paraId="593B0703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2.1.4. Приказ Минтруда от 29.10.2021 № 767н «Об утверждении Единых типовых норм выдачи средств индивидуальной защиты и смывающих средств»</w:t>
      </w:r>
    </w:p>
    <w:p w14:paraId="4888D947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2.1.5. Приказе Минтруда России от 07.12.2020 № 866н «Об утверждении Правил по охране труда при производстве отдельных видов пищевой продукции»</w:t>
      </w:r>
    </w:p>
    <w:p w14:paraId="38CBB6F3" w14:textId="4492B918" w:rsidR="00CE6F0E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2.1.6. 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</w:p>
    <w:p w14:paraId="4BD39A5F" w14:textId="77777777" w:rsid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29376E7" w14:textId="194A0916" w:rsidR="00C91575" w:rsidRPr="00CD0E0A" w:rsidRDefault="00CD0E0A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40696426"/>
      <w:bookmarkStart w:id="7" w:name="_Toc126218853"/>
      <w:bookmarkStart w:id="8" w:name="_Toc151491383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91575" w:rsidRPr="00CD0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требования охраны труда</w:t>
      </w:r>
      <w:bookmarkEnd w:id="6"/>
      <w:bookmarkEnd w:id="7"/>
      <w:bookmarkEnd w:id="8"/>
    </w:p>
    <w:p w14:paraId="3E452820" w14:textId="3C2F1E58" w:rsidR="00C91575" w:rsidRPr="00724FB1" w:rsidRDefault="00CD0E0A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="00C91575" w:rsidRPr="00724FB1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575" w:rsidRPr="00724FB1">
        <w:rPr>
          <w:rFonts w:ascii="Times New Roman" w:eastAsia="Arial Unicode MS" w:hAnsi="Times New Roman" w:cs="Times New Roman"/>
          <w:sz w:val="28"/>
          <w:szCs w:val="28"/>
        </w:rPr>
        <w:t>до 14 лет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E2133E8" w14:textId="0CAA5F35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выполнению конкурсного задания, под непосредственным руководством Экспертов или совместно с Экспертом, Компетенции «Выращивание рыбопосадочного материала и товарной рыбы» не допускаются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в возрасте до 14 лет:</w:t>
      </w:r>
    </w:p>
    <w:p w14:paraId="5AD134C7" w14:textId="5B6BBEBD" w:rsidR="00C91575" w:rsidRPr="00724FB1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24FB1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FB1">
        <w:rPr>
          <w:rFonts w:ascii="Times New Roman" w:eastAsia="Arial Unicode MS" w:hAnsi="Times New Roman" w:cs="Times New Roman"/>
          <w:sz w:val="28"/>
          <w:szCs w:val="28"/>
        </w:rPr>
        <w:t>от 14 до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6E2ACE8" w14:textId="2DB4F339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конкурсе, под непосредственным руководством Компетенции «Выращивание рыбопосадочного материала и товарной рыбы» допускаются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в возрасте от 14 до 18 лет:</w:t>
      </w:r>
    </w:p>
    <w:p w14:paraId="6110085C" w14:textId="76575FC5" w:rsidR="00C91575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3A7D0AEB" w14:textId="3490533A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FD5B6A2" w14:textId="00F92DB7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F1DA79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6FB2EA20" w14:textId="199FA876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имеющие необходимые навыки по эксплуатации инструмента, приспособлений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DCCB627" w14:textId="725B7595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7174B8A0" w14:textId="3D298C64" w:rsidR="00C91575" w:rsidRPr="00C024DD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старше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DBD6C0" w14:textId="736264AA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 самостоятельному выполнению конкурсных заданий в Компетенции «Выращивание рыбопосадочного материала и товарной рыбы» допускаются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не моложе 18 лет:</w:t>
      </w:r>
    </w:p>
    <w:p w14:paraId="065E509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6B47755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F6E8B4A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EE25E57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0D49FBE3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имеющие необходимые навыки по эксплуатации инструмента, приспособлений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50E37E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3ACB4AC5" w14:textId="080D340D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 процессе выполнения конкурсных заданий и нахождения на территории и в помещениях места проведения конкурса,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четко соблюдать:</w:t>
      </w:r>
    </w:p>
    <w:p w14:paraId="240041C8" w14:textId="2B1A9CFB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инструкции по охране труда;</w:t>
      </w:r>
    </w:p>
    <w:p w14:paraId="38E863CF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заходить за ограждения и в технические помещения;</w:t>
      </w:r>
    </w:p>
    <w:p w14:paraId="4649C0FC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соблюдать личную гигиену;</w:t>
      </w:r>
    </w:p>
    <w:p w14:paraId="167D53A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принимать пищу в строго отведенных местах;</w:t>
      </w:r>
    </w:p>
    <w:p w14:paraId="60FEC173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использовать инструмент и оборудование, разрешенное к выполнению конкурсного задания.</w:t>
      </w:r>
    </w:p>
    <w:p w14:paraId="285030D2" w14:textId="7367C5DA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для выполнения конкурсного задания использует инструмент: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91575" w:rsidRPr="008C75AB" w14:paraId="3573038E" w14:textId="77777777" w:rsidTr="00073405">
        <w:tc>
          <w:tcPr>
            <w:tcW w:w="9634" w:type="dxa"/>
            <w:gridSpan w:val="2"/>
          </w:tcPr>
          <w:p w14:paraId="276DAC2D" w14:textId="77777777" w:rsidR="00C91575" w:rsidRPr="008C75AB" w:rsidRDefault="00C91575" w:rsidP="00073405">
            <w:pPr>
              <w:tabs>
                <w:tab w:val="left" w:pos="567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C75AB">
              <w:rPr>
                <w:rFonts w:eastAsia="Arial Unicode MS"/>
                <w:b/>
                <w:sz w:val="24"/>
                <w:szCs w:val="24"/>
              </w:rPr>
              <w:t>Наименование инструмента</w:t>
            </w:r>
          </w:p>
        </w:tc>
      </w:tr>
      <w:tr w:rsidR="00C91575" w:rsidRPr="008C75AB" w14:paraId="50949386" w14:textId="77777777" w:rsidTr="00073405">
        <w:tc>
          <w:tcPr>
            <w:tcW w:w="4672" w:type="dxa"/>
          </w:tcPr>
          <w:p w14:paraId="185C23D3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4962" w:type="dxa"/>
          </w:tcPr>
          <w:p w14:paraId="21D702D6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C91575" w:rsidRPr="008C75AB" w14:paraId="65685EA4" w14:textId="77777777" w:rsidTr="00073405">
        <w:tc>
          <w:tcPr>
            <w:tcW w:w="4672" w:type="dxa"/>
          </w:tcPr>
          <w:p w14:paraId="6EEC55F7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Электронные весы </w:t>
            </w:r>
          </w:p>
        </w:tc>
        <w:tc>
          <w:tcPr>
            <w:tcW w:w="4962" w:type="dxa"/>
          </w:tcPr>
          <w:p w14:paraId="7BAAE035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Приборы портативные и стационарные контроля качества воды.</w:t>
            </w:r>
          </w:p>
        </w:tc>
      </w:tr>
      <w:tr w:rsidR="00C91575" w:rsidRPr="008C75AB" w14:paraId="2306C89D" w14:textId="77777777" w:rsidTr="00073405">
        <w:tc>
          <w:tcPr>
            <w:tcW w:w="4672" w:type="dxa"/>
          </w:tcPr>
          <w:p w14:paraId="7003B07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4962" w:type="dxa"/>
          </w:tcPr>
          <w:p w14:paraId="58968F5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Шприц медицинский с иглой</w:t>
            </w:r>
          </w:p>
        </w:tc>
      </w:tr>
      <w:tr w:rsidR="00C91575" w:rsidRPr="008C75AB" w14:paraId="503E0B2B" w14:textId="77777777" w:rsidTr="00073405">
        <w:tc>
          <w:tcPr>
            <w:tcW w:w="4672" w:type="dxa"/>
          </w:tcPr>
          <w:p w14:paraId="564B031B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Линейка</w:t>
            </w:r>
          </w:p>
        </w:tc>
        <w:tc>
          <w:tcPr>
            <w:tcW w:w="4962" w:type="dxa"/>
          </w:tcPr>
          <w:p w14:paraId="16C2F502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1575" w:rsidRPr="008C75AB" w14:paraId="7CD58CBB" w14:textId="77777777" w:rsidTr="00073405">
        <w:trPr>
          <w:trHeight w:val="70"/>
        </w:trPr>
        <w:tc>
          <w:tcPr>
            <w:tcW w:w="4672" w:type="dxa"/>
          </w:tcPr>
          <w:p w14:paraId="773F485C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Микроскоп</w:t>
            </w:r>
          </w:p>
        </w:tc>
        <w:tc>
          <w:tcPr>
            <w:tcW w:w="4962" w:type="dxa"/>
          </w:tcPr>
          <w:p w14:paraId="51C7E629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-</w:t>
            </w:r>
          </w:p>
        </w:tc>
      </w:tr>
    </w:tbl>
    <w:p w14:paraId="2784D9F8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EAAD8A2" w14:textId="6BFA7362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8"/>
      </w:tblGrid>
      <w:tr w:rsidR="00C91575" w:rsidRPr="008C75AB" w14:paraId="6858ABF6" w14:textId="77777777" w:rsidTr="00073405">
        <w:trPr>
          <w:trHeight w:val="107"/>
        </w:trPr>
        <w:tc>
          <w:tcPr>
            <w:tcW w:w="5000" w:type="pct"/>
            <w:gridSpan w:val="2"/>
          </w:tcPr>
          <w:p w14:paraId="6B459B0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</w:tr>
      <w:tr w:rsidR="00C91575" w:rsidRPr="008C75AB" w14:paraId="76F5AC87" w14:textId="77777777" w:rsidTr="00073405">
        <w:trPr>
          <w:trHeight w:val="313"/>
        </w:trPr>
        <w:tc>
          <w:tcPr>
            <w:tcW w:w="2500" w:type="pct"/>
          </w:tcPr>
          <w:p w14:paraId="2CC9EF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2500" w:type="pct"/>
          </w:tcPr>
          <w:p w14:paraId="59F7153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выполняет конкурсное задание совместно с экспертом</w:t>
            </w:r>
          </w:p>
        </w:tc>
      </w:tr>
      <w:tr w:rsidR="00C91575" w:rsidRPr="008C75AB" w14:paraId="31964631" w14:textId="77777777" w:rsidTr="00073405">
        <w:trPr>
          <w:trHeight w:val="109"/>
        </w:trPr>
        <w:tc>
          <w:tcPr>
            <w:tcW w:w="2500" w:type="pct"/>
          </w:tcPr>
          <w:p w14:paraId="49E8B7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2500" w:type="pct"/>
          </w:tcPr>
          <w:p w14:paraId="7FC7DDD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D9A1E17" w14:textId="77777777" w:rsidTr="00073405">
        <w:trPr>
          <w:trHeight w:val="109"/>
        </w:trPr>
        <w:tc>
          <w:tcPr>
            <w:tcW w:w="2500" w:type="pct"/>
          </w:tcPr>
          <w:p w14:paraId="6D0F8B8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Шприц медицинский с иглой</w:t>
            </w:r>
          </w:p>
        </w:tc>
        <w:tc>
          <w:tcPr>
            <w:tcW w:w="2500" w:type="pct"/>
          </w:tcPr>
          <w:p w14:paraId="0869CAE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2F11C563" w14:textId="77777777" w:rsidTr="00073405">
        <w:trPr>
          <w:trHeight w:val="109"/>
        </w:trPr>
        <w:tc>
          <w:tcPr>
            <w:tcW w:w="2500" w:type="pct"/>
          </w:tcPr>
          <w:p w14:paraId="7C81433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Инкубационные аппараты</w:t>
            </w:r>
          </w:p>
        </w:tc>
        <w:tc>
          <w:tcPr>
            <w:tcW w:w="2500" w:type="pct"/>
          </w:tcPr>
          <w:p w14:paraId="05FBFC7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7C9C943" w14:textId="77777777" w:rsidTr="00073405">
        <w:trPr>
          <w:trHeight w:val="356"/>
        </w:trPr>
        <w:tc>
          <w:tcPr>
            <w:tcW w:w="2500" w:type="pct"/>
          </w:tcPr>
          <w:p w14:paraId="57CE447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замкнутого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2500" w:type="pct"/>
          </w:tcPr>
          <w:p w14:paraId="1F25CA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47C0A21" w14:textId="77777777" w:rsidTr="00073405">
        <w:trPr>
          <w:trHeight w:val="109"/>
        </w:trPr>
        <w:tc>
          <w:tcPr>
            <w:tcW w:w="2500" w:type="pct"/>
          </w:tcPr>
          <w:p w14:paraId="633AC9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весы</w:t>
            </w:r>
          </w:p>
        </w:tc>
        <w:tc>
          <w:tcPr>
            <w:tcW w:w="2500" w:type="pct"/>
          </w:tcPr>
          <w:p w14:paraId="615351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0D55212" w14:textId="77777777" w:rsidTr="00073405">
        <w:trPr>
          <w:trHeight w:val="109"/>
        </w:trPr>
        <w:tc>
          <w:tcPr>
            <w:tcW w:w="2500" w:type="pct"/>
          </w:tcPr>
          <w:p w14:paraId="359D83E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Автокормушка</w:t>
            </w:r>
          </w:p>
        </w:tc>
        <w:tc>
          <w:tcPr>
            <w:tcW w:w="2500" w:type="pct"/>
          </w:tcPr>
          <w:p w14:paraId="76DB29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4B16BAD" w14:textId="77777777" w:rsidTr="00073405">
        <w:trPr>
          <w:trHeight w:val="315"/>
        </w:trPr>
        <w:tc>
          <w:tcPr>
            <w:tcW w:w="2500" w:type="pct"/>
          </w:tcPr>
          <w:p w14:paraId="22BA6C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Рулетка (линейка) </w:t>
            </w:r>
          </w:p>
        </w:tc>
        <w:tc>
          <w:tcPr>
            <w:tcW w:w="2500" w:type="pct"/>
          </w:tcPr>
          <w:p w14:paraId="64E372A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6878851C" w14:textId="77777777" w:rsidTr="00073405">
        <w:trPr>
          <w:trHeight w:val="109"/>
        </w:trPr>
        <w:tc>
          <w:tcPr>
            <w:tcW w:w="2500" w:type="pct"/>
          </w:tcPr>
          <w:p w14:paraId="257C6F8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500" w:type="pct"/>
          </w:tcPr>
          <w:p w14:paraId="31CEE01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703FA395" w14:textId="77777777" w:rsidTr="00073405">
        <w:trPr>
          <w:trHeight w:val="109"/>
        </w:trPr>
        <w:tc>
          <w:tcPr>
            <w:tcW w:w="2500" w:type="pct"/>
          </w:tcPr>
          <w:p w14:paraId="7297756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</w:t>
            </w:r>
          </w:p>
        </w:tc>
        <w:tc>
          <w:tcPr>
            <w:tcW w:w="2500" w:type="pct"/>
          </w:tcPr>
          <w:p w14:paraId="3781239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47386C2" w14:textId="71B29DE5" w:rsidR="00C91575" w:rsidRDefault="00C91575" w:rsidP="00C91575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D61EF37" w14:textId="5278D86E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3.2.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Чемпионата обязан:</w:t>
      </w:r>
    </w:p>
    <w:p w14:paraId="5122D95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40F98A18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4033953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3.3.3. Соблюдать требования охраны труда.</w:t>
      </w:r>
    </w:p>
    <w:p w14:paraId="15F0E276" w14:textId="3216894C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3.3.4. Немедленно извещать экспертов о любой ситуации, угрожающей</w:t>
      </w:r>
      <w:r w:rsidRPr="007C210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жизни и здоровью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конкурсантов</w:t>
      </w:r>
      <w:r w:rsidR="00515384"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210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552C7D2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26CAAC38" w14:textId="5BECBCA5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</w:t>
      </w:r>
      <w:r w:rsid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При выполнении работ на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конкурсанта</w:t>
      </w:r>
      <w:r w:rsidR="00515384"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Чемпионата возможны воздействия следующих опасных и вредных производственных факторов:</w:t>
      </w:r>
    </w:p>
    <w:p w14:paraId="483DB2C4" w14:textId="44E6926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поражение электрическим током;</w:t>
      </w:r>
    </w:p>
    <w:p w14:paraId="3FDBCB3F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режущие и колющие предметы;</w:t>
      </w:r>
    </w:p>
    <w:p w14:paraId="6E1112C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термические ожоги;</w:t>
      </w:r>
    </w:p>
    <w:p w14:paraId="01FFDB8E" w14:textId="59E25DFD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специфический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запах рыбоводных материалов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и химических растворов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4F967B9A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68A7D6F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- опасность травмирования рук и головы при работе на оборудовании;</w:t>
      </w:r>
    </w:p>
    <w:p w14:paraId="02F7E51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пожароопасность;</w:t>
      </w:r>
    </w:p>
    <w:p w14:paraId="7B1CD0F6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вращающиеся элементы оборудования и оснастки;</w:t>
      </w:r>
    </w:p>
    <w:p w14:paraId="1B89684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отлетающие частицы.</w:t>
      </w:r>
    </w:p>
    <w:p w14:paraId="25CF058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ультрафиолетовое и инфракрасное излучение;</w:t>
      </w:r>
    </w:p>
    <w:p w14:paraId="34F613F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5F69431F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физические и нервно-психические перегрузки;</w:t>
      </w:r>
    </w:p>
    <w:p w14:paraId="6440EC47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lastRenderedPageBreak/>
        <w:t>- падающие предметы (элементы оборудования) и инструмент.</w:t>
      </w:r>
    </w:p>
    <w:p w14:paraId="29B54ED7" w14:textId="49271ABB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3.4. Все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Чемпионата (эксперты и конкурсанты) должны находиться на площадке в спецодежде, спецобуви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обувь с закрытым носом и резиновой подошвой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и применять средства индивидуальной защиты:</w:t>
      </w:r>
    </w:p>
    <w:p w14:paraId="2B9E48ED" w14:textId="39D71F35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3.5.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Чемпионата необходимо знать и соблюдать требования по охране труда, пожарной безопасности, производственной санитарии.</w:t>
      </w:r>
    </w:p>
    <w:p w14:paraId="4B03E342" w14:textId="77777777" w:rsidR="00C30190" w:rsidRPr="00C024D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Знаки безопасности, используемые на рабочем месте, для обозначения присутствующих опасностей:</w:t>
      </w:r>
    </w:p>
    <w:p w14:paraId="6F322CB9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F 04 Огнетушитель          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926E6" wp14:editId="7305EEEA">
            <wp:extent cx="402336" cy="39077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1" cy="4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</w:p>
    <w:p w14:paraId="72EA9590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22 Указатель выхода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B6B09" wp14:editId="5C3624FD">
            <wp:extent cx="724205" cy="38163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3" cy="3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8A5EE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23 Указатель запасного выхода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5ED41" wp14:editId="43DBAD4E">
            <wp:extent cx="738835" cy="392648"/>
            <wp:effectExtent l="0" t="0" r="444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21" cy="4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759A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EC 01 Аптечка первой медицинской помощи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4693E" wp14:editId="21965C8C">
            <wp:extent cx="416966" cy="416966"/>
            <wp:effectExtent l="0" t="0" r="254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" cy="4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5C21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P 01 Запрещается курить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9255A" wp14:editId="7CCAB3E6">
            <wp:extent cx="449245" cy="446227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1" cy="4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7177" w14:textId="77777777" w:rsidR="00C30190" w:rsidRPr="007C2102" w:rsidRDefault="00C30190" w:rsidP="007C2102">
      <w:pPr>
        <w:pBdr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72607620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79A09525" w14:textId="6CBE3A5D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3.7.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20869F75" w14:textId="27059C3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4EF99E2B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При несчастном случае пострадавший или очевидец несчастного случая обязан немедленно сообщить о случившемся Экспертам.</w:t>
      </w:r>
    </w:p>
    <w:p w14:paraId="5935BEB9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В помещении комнаты экспертов находится аптечка первой помощи, укомплектованная изделиями медицинского назначения, ее необходимо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lastRenderedPageBreak/>
        <w:t>использовать для оказания первой помощи, самопомощи в случаях получения травмы.</w:t>
      </w:r>
    </w:p>
    <w:p w14:paraId="7DE296A5" w14:textId="44EA1BC0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В случае возникновения несчастного случая или болезни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, об этом немедленно уведомляются Главный эксперт, и Эксперт. Главный эксперт принимает решение о назначении дополнительного времени для участия. В случае отстранения </w:t>
      </w:r>
      <w:r w:rsidR="00515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="00515384" w:rsidRPr="00301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от дальнейшего участия в Чемпионате ввиду болезни или несчастного случая, он получит баллы за любую завершенную работу.</w:t>
      </w:r>
    </w:p>
    <w:p w14:paraId="26CE2EA8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67A01E73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04BCFE8B" w14:textId="6B00B11F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C4120D" w:rsidRPr="00C4120D">
        <w:rPr>
          <w:rFonts w:ascii="Times New Roman" w:eastAsia="Arial Unicode MS" w:hAnsi="Times New Roman" w:cs="Times New Roman"/>
          <w:sz w:val="28"/>
          <w:szCs w:val="28"/>
        </w:rPr>
        <w:t>10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. Несоблюдение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конкурсантом</w:t>
      </w:r>
      <w:r w:rsidR="00515384"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FF1ECCB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F162E50" w14:textId="7F67C81A" w:rsidR="00C91575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Toc40696427"/>
      <w:bookmarkStart w:id="10" w:name="_Toc126218854"/>
      <w:bookmarkStart w:id="11" w:name="_Toc15149138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E0709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91575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охраны труда перед началом работы</w:t>
      </w:r>
      <w:bookmarkEnd w:id="9"/>
      <w:bookmarkEnd w:id="10"/>
      <w:bookmarkEnd w:id="11"/>
    </w:p>
    <w:p w14:paraId="10FBBBF6" w14:textId="7E0E6851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выполнения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работ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 обязан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24667A73" w14:textId="3FDEE0D8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.1. В подготовительный день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все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должны ознакомиться с инструкцией по </w:t>
      </w:r>
      <w:r>
        <w:rPr>
          <w:rFonts w:ascii="Times New Roman" w:eastAsia="Arial Unicode MS" w:hAnsi="Times New Roman" w:cs="Times New Roman"/>
          <w:sz w:val="28"/>
          <w:szCs w:val="28"/>
        </w:rPr>
        <w:t>охране труда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конкурсным заданием и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описанием компетенции.</w:t>
      </w:r>
    </w:p>
    <w:p w14:paraId="0A745C75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2D0B9D57" w14:textId="028CFC5E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.2. Подготовить рабочее место:</w:t>
      </w:r>
    </w:p>
    <w:p w14:paraId="319FEC3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разместить инструмент и расходные материалы в инструментальный шкаф;</w:t>
      </w:r>
    </w:p>
    <w:p w14:paraId="5F36037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произвести подключение и настройку оборудования.</w:t>
      </w:r>
    </w:p>
    <w:p w14:paraId="36301EB6" w14:textId="067CA36F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.3. Подготовить инструмент и оборудование, разрешенное к самостоятельной работе: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32897EEB" w14:textId="77777777" w:rsidTr="00073405">
        <w:trPr>
          <w:trHeight w:val="522"/>
          <w:tblHeader/>
        </w:trPr>
        <w:tc>
          <w:tcPr>
            <w:tcW w:w="2059" w:type="dxa"/>
          </w:tcPr>
          <w:p w14:paraId="6F16F93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5F63AFA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</w:t>
            </w:r>
          </w:p>
          <w:p w14:paraId="0E56C9D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91575" w:rsidRPr="008C75AB" w14:paraId="70C17093" w14:textId="77777777" w:rsidTr="00073405">
        <w:trPr>
          <w:trHeight w:val="730"/>
        </w:trPr>
        <w:tc>
          <w:tcPr>
            <w:tcW w:w="2059" w:type="dxa"/>
          </w:tcPr>
          <w:p w14:paraId="5FD6B9F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4BA9F6B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портативные и стационарные приборы контроля качества воды;</w:t>
            </w:r>
          </w:p>
          <w:p w14:paraId="526B12E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приборы контроля качества воды без присмотра;</w:t>
            </w:r>
          </w:p>
        </w:tc>
      </w:tr>
      <w:tr w:rsidR="00C91575" w:rsidRPr="008C75AB" w14:paraId="6C1E10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1E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C9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инкубационные аппараты;</w:t>
            </w:r>
          </w:p>
        </w:tc>
      </w:tr>
      <w:tr w:rsidR="00C91575" w:rsidRPr="008C75AB" w14:paraId="1D69AFE0" w14:textId="77777777" w:rsidTr="00073405">
        <w:trPr>
          <w:trHeight w:val="34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8B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88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проверить (визуально) исправность микроскопа;</w:t>
            </w:r>
          </w:p>
        </w:tc>
      </w:tr>
      <w:tr w:rsidR="00C91575" w:rsidRPr="008C75AB" w14:paraId="64128A31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662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C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исправную установку замкнутого водообеспечения для выращивания рыбы;</w:t>
            </w:r>
          </w:p>
          <w:p w14:paraId="68C837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установку замкнутого водообеспечения для выращивания рыбы без присмотра;</w:t>
            </w:r>
          </w:p>
        </w:tc>
      </w:tr>
      <w:tr w:rsidR="00C91575" w:rsidRPr="008C75AB" w14:paraId="16FB3360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3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5AD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электронные весы;</w:t>
            </w:r>
          </w:p>
          <w:p w14:paraId="34F0DA8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электронные весы без присмотра;</w:t>
            </w:r>
          </w:p>
        </w:tc>
      </w:tr>
      <w:tr w:rsidR="00C91575" w:rsidRPr="008C75AB" w14:paraId="2DD9B369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94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E5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автокормушки;</w:t>
            </w:r>
          </w:p>
          <w:p w14:paraId="05A5347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автокормушки без присмотра</w:t>
            </w:r>
          </w:p>
        </w:tc>
      </w:tr>
      <w:tr w:rsidR="00C91575" w:rsidRPr="008C75AB" w14:paraId="7347C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D4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C6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работой на компьютере нужно убедиться, что в зоне досягаемости отсутствуют оголенные провода и различные шнуры;</w:t>
            </w:r>
          </w:p>
          <w:p w14:paraId="195AFDB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предметы на столе не должны мешать обзору, пользоваться мышкой и клавиатурой;</w:t>
            </w:r>
          </w:p>
          <w:p w14:paraId="52C362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поверхность экрана должна быть абсолютно чистой;</w:t>
            </w:r>
          </w:p>
          <w:p w14:paraId="2C9410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началом работы необходимо убедиться, что никакие посторонние предметы не мешают работе системы охлаждения компьютера;</w:t>
            </w:r>
          </w:p>
          <w:p w14:paraId="4755E1D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клавиатура разместить на расстоянии 20-30 сантиметров от края стола;</w:t>
            </w:r>
          </w:p>
          <w:p w14:paraId="44C5C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стул установить таким образом, чтобы спина лишь немного упиралась в его спинку.</w:t>
            </w:r>
          </w:p>
        </w:tc>
      </w:tr>
    </w:tbl>
    <w:p w14:paraId="24F3E046" w14:textId="49756D72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технический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э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ксперт,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3AEFA031" w14:textId="18F66D76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.4. В день проведения </w:t>
      </w:r>
      <w:r>
        <w:rPr>
          <w:rFonts w:ascii="Times New Roman" w:eastAsia="Arial Unicode MS" w:hAnsi="Times New Roman" w:cs="Times New Roman"/>
          <w:sz w:val="28"/>
          <w:szCs w:val="28"/>
        </w:rPr>
        <w:t>Чемпионата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, 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осмотром:</w:t>
      </w:r>
    </w:p>
    <w:p w14:paraId="15E14B93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lastRenderedPageBreak/>
        <w:t>- одежда и обувь конкурсанта должна быть выбрана по погоде, удобной для работы, застегнута на пуговицы и молнии;</w:t>
      </w:r>
    </w:p>
    <w:p w14:paraId="7F1CFCB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</w:t>
      </w:r>
    </w:p>
    <w:p w14:paraId="16183980" w14:textId="51A17C47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.5. Ежедневно, перед началом выполнения конкурсного задания, в процессе подготовки рабочего места:</w:t>
      </w:r>
    </w:p>
    <w:p w14:paraId="3A629361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осмотреть и привести в порядок рабочее место;</w:t>
      </w:r>
    </w:p>
    <w:p w14:paraId="72BCCCB2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убедиться в достаточности освещенности;</w:t>
      </w:r>
    </w:p>
    <w:p w14:paraId="5005CE6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проверить (визуально) исправность инструмента и оборудования.</w:t>
      </w:r>
    </w:p>
    <w:p w14:paraId="09CC74D4" w14:textId="4E32BFE5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3AAA4F6" w14:textId="5837288B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.7.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</w:t>
      </w:r>
      <w:r>
        <w:rPr>
          <w:rFonts w:ascii="Times New Roman" w:eastAsia="Arial Unicode MS" w:hAnsi="Times New Roman" w:cs="Times New Roman"/>
          <w:sz w:val="28"/>
          <w:szCs w:val="28"/>
        </w:rPr>
        <w:t>техническому э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ксперту и до устранения неполадок к конкурсному заданию не приступать.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p w14:paraId="01111885" w14:textId="77777777" w:rsidR="00282077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2" w:name="_Toc151491385"/>
      <w:r w:rsidRPr="002820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5. Требования охраны труда во время выполнения работ</w:t>
      </w:r>
      <w:bookmarkEnd w:id="12"/>
    </w:p>
    <w:p w14:paraId="11692F74" w14:textId="3B0B73C7" w:rsidR="00C91575" w:rsidRPr="00894095" w:rsidRDefault="00282077" w:rsidP="002820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.1. При выполнении конкурсных заданий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оборудования: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5E02E614" w14:textId="77777777" w:rsidTr="00073405">
        <w:trPr>
          <w:trHeight w:val="522"/>
          <w:tblHeader/>
        </w:trPr>
        <w:tc>
          <w:tcPr>
            <w:tcW w:w="2059" w:type="dxa"/>
          </w:tcPr>
          <w:p w14:paraId="0B4E20F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4F53D4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C91575" w:rsidRPr="008C75AB" w14:paraId="1AA35E36" w14:textId="77777777" w:rsidTr="00073405">
        <w:trPr>
          <w:trHeight w:val="730"/>
        </w:trPr>
        <w:tc>
          <w:tcPr>
            <w:tcW w:w="2059" w:type="dxa"/>
          </w:tcPr>
          <w:p w14:paraId="3041820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5C253A0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 распаковке приборов контроля качества воды необходимо проверить целостность стеклянных изделий (электродов, экрана) и т.п.;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br/>
              <w:t>- при установке приборов контроля качества воды должен обеспечиваться доступ к ним с трех сторон;</w:t>
            </w:r>
          </w:p>
          <w:p w14:paraId="1B30EED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высота установки приборов контроля качества воды должна обеспечивать удобство работы конкурсанта;</w:t>
            </w:r>
          </w:p>
          <w:p w14:paraId="3F46CFE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 помещении не должно быть пыли, паров кислот и щелочей, агрессивных газов и других вредных примесей, вызывающих коррозию.</w:t>
            </w:r>
          </w:p>
        </w:tc>
      </w:tr>
      <w:tr w:rsidR="00C91575" w:rsidRPr="008C75AB" w14:paraId="6AA0D4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06B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Инкубационные аппараты</w:t>
            </w:r>
          </w:p>
          <w:p w14:paraId="351C8155" w14:textId="77777777" w:rsidR="00C91575" w:rsidRPr="008C75AB" w:rsidRDefault="00C91575" w:rsidP="00073405">
            <w:pPr>
              <w:pStyle w:val="Default"/>
              <w:rPr>
                <w:color w:val="auto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7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при любых повреждениях трубных и шланговых соединениями отключать подача воды; </w:t>
            </w:r>
          </w:p>
          <w:p w14:paraId="3DD4A5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запрещается превышать нормативную загрузку икры в один аппарат; </w:t>
            </w:r>
          </w:p>
          <w:p w14:paraId="21EA738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допускать превышения расхода воды на один аппарат;</w:t>
            </w:r>
          </w:p>
          <w:p w14:paraId="3A5F071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спускной желоб не должен забиваться и переполняться.  </w:t>
            </w:r>
          </w:p>
        </w:tc>
      </w:tr>
      <w:tr w:rsidR="00C91575" w:rsidRPr="008C75AB" w14:paraId="485B35AE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63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C0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распаковке микроскоп берется за станину;</w:t>
            </w:r>
          </w:p>
          <w:p w14:paraId="00032C1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фиксации микроскопа выдерживается уровнем;</w:t>
            </w:r>
          </w:p>
          <w:p w14:paraId="14C04A4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отпускать микроскоп можно, только убедившись в его надежном</w:t>
            </w:r>
          </w:p>
          <w:p w14:paraId="2FED3A7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закреплении;</w:t>
            </w:r>
          </w:p>
          <w:p w14:paraId="3AE7C36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установке микроскопа должен обеспечиваться доступ к нему с трех сторон;</w:t>
            </w:r>
          </w:p>
          <w:p w14:paraId="6840070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высота установки микроскопа должна обеспечивать удобство работы</w:t>
            </w:r>
          </w:p>
          <w:p w14:paraId="7B5B113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конкурсанта;</w:t>
            </w:r>
          </w:p>
          <w:p w14:paraId="6FAFDA6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окуляр микроскопа должен быть протерт;</w:t>
            </w:r>
          </w:p>
        </w:tc>
      </w:tr>
      <w:tr w:rsidR="00C91575" w:rsidRPr="008C75AB" w14:paraId="7460F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2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D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показания соответствующих приборов работы всех агрегатов и механизмов, обслуживающих установки, должны соответствовать нормативным параметрам;</w:t>
            </w:r>
          </w:p>
          <w:p w14:paraId="1B95166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 случае выхода из строя механизма перейти на дублирующий вариант, принять все меры по его восстановлению, доложить в срочном порядке экспертам, во всех случаях произвести записи в журнале;</w:t>
            </w:r>
          </w:p>
          <w:p w14:paraId="4189ABA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кроме специально оговоренных случаев, запрещается увеличивать количество подаваемой воды в бассейны сверх установленных норм;</w:t>
            </w:r>
          </w:p>
          <w:p w14:paraId="598B535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категорически запрещается:</w:t>
            </w:r>
            <w:r w:rsidRPr="008C75AB">
              <w:rPr>
                <w:rFonts w:ascii="Times New Roman" w:hAnsi="Times New Roman" w:cs="Times New Roman"/>
                <w:color w:val="auto"/>
              </w:rPr>
              <w:br/>
              <w:t>-  во время работы установок отлучаться с рабочего места даже кратковременно и допускать на рабочее место посторонних лиц;</w:t>
            </w:r>
          </w:p>
          <w:p w14:paraId="51097F2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пользоваться промасленной ветошью и рукавицами при работе с кислородом и озоном.</w:t>
            </w:r>
          </w:p>
        </w:tc>
      </w:tr>
      <w:tr w:rsidR="00C91575" w:rsidRPr="008C75AB" w14:paraId="41624E7A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C0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B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запыления зоны размещения весов; </w:t>
            </w:r>
          </w:p>
          <w:p w14:paraId="7A0B4C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попадания воды на весы; </w:t>
            </w:r>
          </w:p>
          <w:p w14:paraId="1E83F2AC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резких перепадов температуры и воздушных потоков от вентиляторов; </w:t>
            </w:r>
          </w:p>
          <w:p w14:paraId="4701853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прямого попадания воды на весы; </w:t>
            </w:r>
          </w:p>
          <w:p w14:paraId="2060E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не работать вблизи от высоковольтных кабелей, двигателей, радиопередатчиков и других источников электромагнитных помех; </w:t>
            </w:r>
          </w:p>
        </w:tc>
      </w:tr>
      <w:tr w:rsidR="00C91575" w:rsidRPr="008C75AB" w14:paraId="195C9E5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96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C5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все механические соединения должны работать в штатном режиме;</w:t>
            </w:r>
          </w:p>
          <w:p w14:paraId="179E324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запрещается превышать нормативную загрузку корма;</w:t>
            </w:r>
          </w:p>
          <w:p w14:paraId="2AFBCFB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использовании сыпучих и мелкофракционных кормов необходимо использовать респиратор.</w:t>
            </w:r>
          </w:p>
        </w:tc>
      </w:tr>
      <w:tr w:rsidR="00C91575" w:rsidRPr="008C75AB" w14:paraId="13975FDD" w14:textId="77777777" w:rsidTr="00073405">
        <w:trPr>
          <w:trHeight w:val="23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09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E3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нельзя часто включать и выключать компьютер без особой на это нужды;</w:t>
            </w:r>
          </w:p>
          <w:p w14:paraId="479C6E5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ощущении даже незначительного запаха гари, нужно как можно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быстрее выключить компьютер из сети и уведомить о случившемся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Эксперта;</w:t>
            </w:r>
          </w:p>
          <w:p w14:paraId="5742F113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для уменьшения воздействия излучения экрана нужно, чтобы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расстояние между глазами и монитором составляло не менее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полуметра;</w:t>
            </w:r>
          </w:p>
          <w:p w14:paraId="3E275971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локти не должны висеть в воздухе, а комфортно располагаться на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столешнице;</w:t>
            </w:r>
          </w:p>
          <w:p w14:paraId="069F2157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ноги должны упираться в твердую поверхность, быть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lastRenderedPageBreak/>
              <w:t>распрямленными вперед, а не подогнуты под себя; если конкурсант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носит очки, то ему следует убедиться, что он может свободно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регулировать угол наклона экрана;</w:t>
            </w:r>
          </w:p>
          <w:p w14:paraId="21CEBF8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 окончании работы привести в порядок рабочее место.</w:t>
            </w:r>
          </w:p>
        </w:tc>
      </w:tr>
    </w:tbl>
    <w:p w14:paraId="31455A62" w14:textId="77777777" w:rsidR="00C91575" w:rsidRDefault="00C91575" w:rsidP="002820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A924D0" w14:textId="3E09E9D2" w:rsidR="00C91575" w:rsidRPr="00232E8C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.2. При выполнении конкурсных заданий и уборке рабочих мест:</w:t>
      </w:r>
    </w:p>
    <w:p w14:paraId="0FF616C8" w14:textId="7085EDE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конкурсантов</w:t>
      </w:r>
      <w:r w:rsidRPr="00232E8C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6ED4BA9D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настоящую инструкцию;</w:t>
      </w:r>
    </w:p>
    <w:p w14:paraId="72080F92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A4A3BAA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поддерживать порядок и чистоту на рабочем месте;</w:t>
      </w:r>
    </w:p>
    <w:p w14:paraId="4CDFCAB0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06FAB49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выполнять конкурсные задания только исправным инструментом.</w:t>
      </w:r>
    </w:p>
    <w:p w14:paraId="170AF832" w14:textId="6A4FBBCA" w:rsidR="00C91575" w:rsidRPr="00232E8C" w:rsidRDefault="00AC6C91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главно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му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Эксперт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у.</w:t>
      </w:r>
    </w:p>
    <w:p w14:paraId="1AE0667D" w14:textId="77777777" w:rsidR="00C91575" w:rsidRPr="00232E8C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DC89876" w14:textId="4F501BC4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3" w:name="_Toc40696429"/>
      <w:bookmarkStart w:id="14" w:name="_Toc151491386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Требования охраны труда в аварийных ситуациях</w:t>
      </w:r>
      <w:bookmarkEnd w:id="13"/>
      <w:bookmarkEnd w:id="14"/>
    </w:p>
    <w:p w14:paraId="551E0C4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CC8E39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14:paraId="41CF163B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038DB28C" w14:textId="2C979C91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следует немедленно сообщить о 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lastRenderedPageBreak/>
        <w:t>случившемся Экспертам. Выполнение конкурсного задания продолжить только после устранения возникшей неисправности.</w:t>
      </w:r>
    </w:p>
    <w:p w14:paraId="6E0769DE" w14:textId="73DD4432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В случае возникновения у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14:paraId="2D754EA7" w14:textId="30D77F4B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поражении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85730D1" w14:textId="535EB0D0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38E03B8" w14:textId="742D5BB1" w:rsidR="00AC6C91" w:rsidRPr="00AC6C91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 В случае возникновения пожара:</w:t>
      </w:r>
    </w:p>
    <w:p w14:paraId="4A316E2E" w14:textId="0954C273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.1. Оповестить всех </w:t>
      </w:r>
      <w:r w:rsidR="0051538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конкурсантов</w:t>
      </w:r>
      <w:r w:rsidR="00515384"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55CA75C" w14:textId="6430B718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.2. Принять меры к вызову на место пожара непосредственного руководителя или других должностных лиц.</w:t>
      </w:r>
    </w:p>
    <w:p w14:paraId="13F874BB" w14:textId="0BD6230E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DA2E341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2CF50CBB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FF62CC9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2210678" w14:textId="21132AAF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3801EF34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3D426DEA" w14:textId="77777777" w:rsidR="00C91575" w:rsidRDefault="00C91575" w:rsidP="00C9157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87F838C" w14:textId="41317841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5" w:name="_Toc40696430"/>
      <w:bookmarkStart w:id="16" w:name="_Toc151491387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7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Требование охраны труда по окончании работ</w:t>
      </w:r>
      <w:bookmarkEnd w:id="15"/>
      <w:bookmarkEnd w:id="16"/>
    </w:p>
    <w:p w14:paraId="4B78B804" w14:textId="63529CCB" w:rsidR="00AC6C91" w:rsidRPr="00AC6C91" w:rsidRDefault="00AC6C91" w:rsidP="00AC6C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.1. </w:t>
      </w:r>
      <w:r w:rsidRPr="00AC6C9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После окончания работ каждый конкурсант обязан:</w:t>
      </w:r>
    </w:p>
    <w:p w14:paraId="0EE66E06" w14:textId="305114E4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Привести в порядок рабочее место. </w:t>
      </w:r>
    </w:p>
    <w:p w14:paraId="39179FB1" w14:textId="585FB007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5A561607" w14:textId="7661F0CE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Отключить инструмент и оборудование от сети.</w:t>
      </w:r>
    </w:p>
    <w:p w14:paraId="3397E462" w14:textId="69044C4B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65215545" w14:textId="79E8ED9E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C91575" w:rsidRPr="00AC6C91" w:rsidSect="00976338">
      <w:headerReference w:type="default" r:id="rId14"/>
      <w:footerReference w:type="default" r:id="rId15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83138" w14:textId="77777777" w:rsidR="004701C8" w:rsidRDefault="004701C8">
      <w:pPr>
        <w:spacing w:after="0" w:line="240" w:lineRule="auto"/>
      </w:pPr>
      <w:r>
        <w:separator/>
      </w:r>
    </w:p>
  </w:endnote>
  <w:endnote w:type="continuationSeparator" w:id="0">
    <w:p w14:paraId="2C9517C1" w14:textId="77777777" w:rsidR="004701C8" w:rsidRDefault="0047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4F4643" w:rsidRPr="00832EBB" w14:paraId="39A9E3AA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CDC332" w14:textId="77777777" w:rsidR="00757803" w:rsidRPr="00A204BB" w:rsidRDefault="00757803" w:rsidP="00955127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67C63346" w14:textId="04459276" w:rsidR="00757803" w:rsidRPr="00A204BB" w:rsidRDefault="007E0709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8591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13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458FC56D" w14:textId="77777777" w:rsidR="00757803" w:rsidRDefault="007578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01001" w14:textId="77777777" w:rsidR="004701C8" w:rsidRDefault="004701C8">
      <w:pPr>
        <w:spacing w:after="0" w:line="240" w:lineRule="auto"/>
      </w:pPr>
      <w:r>
        <w:separator/>
      </w:r>
    </w:p>
  </w:footnote>
  <w:footnote w:type="continuationSeparator" w:id="0">
    <w:p w14:paraId="48750658" w14:textId="77777777" w:rsidR="004701C8" w:rsidRDefault="0047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36AAC" w14:textId="77777777" w:rsidR="00757803" w:rsidRPr="00B45AA4" w:rsidRDefault="00757803" w:rsidP="00832EBB">
    <w:pPr>
      <w:pStyle w:val="a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07B85"/>
    <w:multiLevelType w:val="hybridMultilevel"/>
    <w:tmpl w:val="C7523098"/>
    <w:lvl w:ilvl="0" w:tplc="23ACD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75"/>
    <w:rsid w:val="001C6092"/>
    <w:rsid w:val="00282077"/>
    <w:rsid w:val="00291B60"/>
    <w:rsid w:val="00301F95"/>
    <w:rsid w:val="004701C8"/>
    <w:rsid w:val="00481572"/>
    <w:rsid w:val="0051506C"/>
    <w:rsid w:val="00515384"/>
    <w:rsid w:val="00585918"/>
    <w:rsid w:val="005D21EB"/>
    <w:rsid w:val="005E27EE"/>
    <w:rsid w:val="00640CBE"/>
    <w:rsid w:val="006612EB"/>
    <w:rsid w:val="006849C3"/>
    <w:rsid w:val="00741405"/>
    <w:rsid w:val="00757803"/>
    <w:rsid w:val="007801BF"/>
    <w:rsid w:val="007C2102"/>
    <w:rsid w:val="007E0709"/>
    <w:rsid w:val="00867990"/>
    <w:rsid w:val="009126DF"/>
    <w:rsid w:val="009B48B2"/>
    <w:rsid w:val="00A10EBB"/>
    <w:rsid w:val="00AC6C91"/>
    <w:rsid w:val="00C30190"/>
    <w:rsid w:val="00C4120D"/>
    <w:rsid w:val="00C91575"/>
    <w:rsid w:val="00CD0E0A"/>
    <w:rsid w:val="00CE6F0E"/>
    <w:rsid w:val="00D47252"/>
    <w:rsid w:val="00D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3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90"/>
  </w:style>
  <w:style w:type="paragraph" w:styleId="1">
    <w:name w:val="heading 1"/>
    <w:basedOn w:val="a"/>
    <w:next w:val="a"/>
    <w:link w:val="10"/>
    <w:qFormat/>
    <w:rsid w:val="00C9157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qFormat/>
    <w:rsid w:val="00C9157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7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C9157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575"/>
  </w:style>
  <w:style w:type="paragraph" w:styleId="a5">
    <w:name w:val="footer"/>
    <w:basedOn w:val="a"/>
    <w:link w:val="a6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575"/>
  </w:style>
  <w:style w:type="table" w:styleId="a7">
    <w:name w:val="Table Grid"/>
    <w:basedOn w:val="a1"/>
    <w:uiPriority w:val="39"/>
    <w:rsid w:val="00C91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E0709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E070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709"/>
    <w:pPr>
      <w:spacing w:after="100"/>
    </w:pPr>
    <w:rPr>
      <w:rFonts w:ascii="Calibri" w:eastAsia="Calibri" w:hAnsi="Calibri" w:cs="Calibri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E070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styleId="aa">
    <w:name w:val="List Paragraph"/>
    <w:basedOn w:val="a"/>
    <w:uiPriority w:val="34"/>
    <w:qFormat/>
    <w:rsid w:val="00AC6C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8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90"/>
  </w:style>
  <w:style w:type="paragraph" w:styleId="1">
    <w:name w:val="heading 1"/>
    <w:basedOn w:val="a"/>
    <w:next w:val="a"/>
    <w:link w:val="10"/>
    <w:qFormat/>
    <w:rsid w:val="00C9157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qFormat/>
    <w:rsid w:val="00C9157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7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C9157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575"/>
  </w:style>
  <w:style w:type="paragraph" w:styleId="a5">
    <w:name w:val="footer"/>
    <w:basedOn w:val="a"/>
    <w:link w:val="a6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575"/>
  </w:style>
  <w:style w:type="table" w:styleId="a7">
    <w:name w:val="Table Grid"/>
    <w:basedOn w:val="a1"/>
    <w:uiPriority w:val="39"/>
    <w:rsid w:val="00C91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E0709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E070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709"/>
    <w:pPr>
      <w:spacing w:after="100"/>
    </w:pPr>
    <w:rPr>
      <w:rFonts w:ascii="Calibri" w:eastAsia="Calibri" w:hAnsi="Calibri" w:cs="Calibri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E070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styleId="aa">
    <w:name w:val="List Paragraph"/>
    <w:basedOn w:val="a"/>
    <w:uiPriority w:val="34"/>
    <w:qFormat/>
    <w:rsid w:val="00AC6C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8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192A6-795E-4969-84AE-CC30F370E9D4}"/>
</file>

<file path=customXml/itemProps2.xml><?xml version="1.0" encoding="utf-8"?>
<ds:datastoreItem xmlns:ds="http://schemas.openxmlformats.org/officeDocument/2006/customXml" ds:itemID="{3361D626-7E44-4042-9E1D-46D5EF61C353}"/>
</file>

<file path=customXml/itemProps3.xml><?xml version="1.0" encoding="utf-8"?>
<ds:datastoreItem xmlns:ds="http://schemas.openxmlformats.org/officeDocument/2006/customXml" ds:itemID="{FF846254-8531-4D85-BFA4-CF74BE79A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20806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Алдушина Юлия</dc:creator>
  <cp:lastModifiedBy>Валентина</cp:lastModifiedBy>
  <cp:revision>2</cp:revision>
  <dcterms:created xsi:type="dcterms:W3CDTF">2026-01-16T12:33:00Z</dcterms:created>
  <dcterms:modified xsi:type="dcterms:W3CDTF">2026-01-16T12:33:00Z</dcterms:modified>
</cp:coreProperties>
</file>